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B282" w14:textId="77777777" w:rsidR="00146588" w:rsidRDefault="00146588" w:rsidP="00146588">
      <w:pPr>
        <w:spacing w:line="240" w:lineRule="auto"/>
        <w:rPr>
          <w:b/>
        </w:rPr>
      </w:pPr>
      <w:r>
        <w:rPr>
          <w:b/>
        </w:rPr>
        <w:t>Stavebný úrad .............................</w:t>
      </w:r>
    </w:p>
    <w:p w14:paraId="5B07EA29" w14:textId="77777777" w:rsidR="00146588" w:rsidRDefault="00146588" w:rsidP="00146588">
      <w:pPr>
        <w:spacing w:line="240" w:lineRule="auto"/>
        <w:rPr>
          <w:b/>
        </w:rPr>
      </w:pPr>
      <w:r>
        <w:rPr>
          <w:b/>
          <w:highlight w:val="yellow"/>
        </w:rPr>
        <w:t xml:space="preserve"> (adresa príslušného úradu)</w:t>
      </w:r>
    </w:p>
    <w:p w14:paraId="11D9FF6D" w14:textId="77777777" w:rsidR="00905359" w:rsidRDefault="00905359">
      <w:pPr>
        <w:spacing w:line="240" w:lineRule="auto"/>
        <w:rPr>
          <w:b/>
          <w:i/>
        </w:rPr>
      </w:pPr>
    </w:p>
    <w:p w14:paraId="7CD68A1E" w14:textId="77777777" w:rsidR="00E71DFE" w:rsidRPr="00E46706" w:rsidRDefault="00E71DFE" w:rsidP="00E71DFE">
      <w:pPr>
        <w:spacing w:line="240" w:lineRule="auto"/>
        <w:rPr>
          <w:b/>
        </w:rPr>
      </w:pPr>
    </w:p>
    <w:p w14:paraId="4D7DAEE3" w14:textId="77777777" w:rsidR="00E71DFE" w:rsidRPr="00E86CE2" w:rsidRDefault="00E71DFE" w:rsidP="00E71DFE">
      <w:pPr>
        <w:spacing w:line="240" w:lineRule="auto"/>
        <w:rPr>
          <w:b/>
          <w:iCs/>
        </w:rPr>
      </w:pPr>
      <w:r w:rsidRPr="00E86CE2">
        <w:rPr>
          <w:b/>
          <w:iCs/>
        </w:rPr>
        <w:t>VEC: Ohlásenie stavebných úprav.</w:t>
      </w:r>
    </w:p>
    <w:p w14:paraId="69AB1C65" w14:textId="77777777" w:rsidR="00E71DFE" w:rsidRPr="00E86CE2" w:rsidRDefault="00E71DFE" w:rsidP="00E71DFE">
      <w:pPr>
        <w:spacing w:line="240" w:lineRule="auto"/>
        <w:rPr>
          <w:b/>
          <w:iCs/>
        </w:rPr>
      </w:pPr>
    </w:p>
    <w:p w14:paraId="7E90ABF2" w14:textId="48F981B5" w:rsidR="00804FC2" w:rsidRPr="00E86CE2" w:rsidRDefault="00804FC2" w:rsidP="00804FC2">
      <w:pPr>
        <w:spacing w:line="240" w:lineRule="auto"/>
        <w:ind w:left="585" w:hanging="585"/>
        <w:jc w:val="both"/>
        <w:rPr>
          <w:b/>
          <w:iCs/>
        </w:rPr>
      </w:pPr>
      <w:r w:rsidRPr="00E86CE2">
        <w:rPr>
          <w:iCs/>
        </w:rPr>
        <w:t xml:space="preserve">        (podľa § 63 zákona č. 25/2025 </w:t>
      </w:r>
      <w:proofErr w:type="spellStart"/>
      <w:r w:rsidRPr="00E86CE2">
        <w:rPr>
          <w:iCs/>
        </w:rPr>
        <w:t>Z.z</w:t>
      </w:r>
      <w:proofErr w:type="spellEnd"/>
      <w:r w:rsidRPr="00E86CE2">
        <w:rPr>
          <w:iCs/>
        </w:rPr>
        <w:t>. Stavebný zákon a o zmene a doplnení niektorých zákonov)</w:t>
      </w:r>
      <w:r w:rsidRPr="00E86CE2">
        <w:rPr>
          <w:b/>
          <w:iCs/>
        </w:rPr>
        <w:t xml:space="preserve"> </w:t>
      </w:r>
    </w:p>
    <w:p w14:paraId="06C6203C" w14:textId="77777777" w:rsidR="00E71DFE" w:rsidRPr="00E86CE2" w:rsidRDefault="00E71DFE" w:rsidP="00E71DFE">
      <w:pPr>
        <w:spacing w:line="240" w:lineRule="auto"/>
        <w:rPr>
          <w:b/>
          <w:iCs/>
        </w:rPr>
      </w:pPr>
    </w:p>
    <w:p w14:paraId="79CF431C" w14:textId="77777777" w:rsidR="00E71DFE" w:rsidRPr="00E86CE2" w:rsidRDefault="00E71DFE" w:rsidP="00E71DFE">
      <w:pPr>
        <w:spacing w:line="240" w:lineRule="auto"/>
        <w:rPr>
          <w:b/>
          <w:iCs/>
        </w:rPr>
      </w:pPr>
    </w:p>
    <w:p w14:paraId="1F4E748C" w14:textId="3BAEC706" w:rsidR="00E71DFE" w:rsidRPr="00E86CE2" w:rsidRDefault="00E71DFE" w:rsidP="00E71DFE">
      <w:pPr>
        <w:rPr>
          <w:iCs/>
        </w:rPr>
      </w:pPr>
      <w:r w:rsidRPr="00E86CE2">
        <w:rPr>
          <w:iCs/>
        </w:rPr>
        <w:t>- Stavební</w:t>
      </w:r>
      <w:r w:rsidR="002F3A3D" w:rsidRPr="00E86CE2">
        <w:rPr>
          <w:iCs/>
        </w:rPr>
        <w:t>ci</w:t>
      </w:r>
      <w:r w:rsidRPr="00E86CE2">
        <w:rPr>
          <w:iCs/>
        </w:rPr>
        <w:t>, meno a priezvisko názov):......................................................................................</w:t>
      </w:r>
    </w:p>
    <w:p w14:paraId="1FD9DD94" w14:textId="77777777" w:rsidR="00E71DFE" w:rsidRPr="00E86CE2" w:rsidRDefault="00E71DFE" w:rsidP="00E71DFE">
      <w:pPr>
        <w:ind w:firstLine="90"/>
        <w:rPr>
          <w:iCs/>
        </w:rPr>
      </w:pPr>
      <w:r w:rsidRPr="00E86CE2">
        <w:rPr>
          <w:iCs/>
        </w:rPr>
        <w:t>...................................................................................................................................................</w:t>
      </w:r>
    </w:p>
    <w:p w14:paraId="04162B85" w14:textId="77777777" w:rsidR="00E71DFE" w:rsidRPr="00E86CE2" w:rsidRDefault="00E71DFE" w:rsidP="00E71DFE">
      <w:pPr>
        <w:rPr>
          <w:iCs/>
        </w:rPr>
      </w:pPr>
      <w:r w:rsidRPr="00E86CE2">
        <w:rPr>
          <w:iCs/>
        </w:rPr>
        <w:t xml:space="preserve">  Bydlisko (sídlo): .......................................................................................................................</w:t>
      </w:r>
    </w:p>
    <w:p w14:paraId="61903BFF" w14:textId="77777777" w:rsidR="00E71DFE" w:rsidRPr="00E86CE2" w:rsidRDefault="00E71DFE" w:rsidP="00E71DFE">
      <w:pPr>
        <w:rPr>
          <w:iCs/>
        </w:rPr>
      </w:pPr>
      <w:r w:rsidRPr="00E86CE2">
        <w:rPr>
          <w:iCs/>
        </w:rPr>
        <w:t xml:space="preserve">  Telefón: ...................................................... E -mail: ...............................................................</w:t>
      </w:r>
    </w:p>
    <w:p w14:paraId="755A85B1" w14:textId="77777777" w:rsidR="00E71DFE" w:rsidRPr="00E86CE2" w:rsidRDefault="00E71DFE" w:rsidP="00E71DFE">
      <w:pPr>
        <w:rPr>
          <w:iCs/>
        </w:rPr>
      </w:pPr>
      <w:r w:rsidRPr="00E86CE2">
        <w:rPr>
          <w:iCs/>
        </w:rPr>
        <w:t>- Právny vzťah k nehnuteľnosti: ................................................................................................</w:t>
      </w:r>
    </w:p>
    <w:p w14:paraId="2CC7D242" w14:textId="77777777" w:rsidR="00E71DFE" w:rsidRPr="00E86CE2" w:rsidRDefault="00E71DFE" w:rsidP="00E71DFE">
      <w:pPr>
        <w:rPr>
          <w:iCs/>
        </w:rPr>
      </w:pPr>
      <w:r w:rsidRPr="00E86CE2">
        <w:rPr>
          <w:iCs/>
        </w:rPr>
        <w:t xml:space="preserve">  (vlastnícky - List vlastníctva č..................., nájomný a pod.)</w:t>
      </w:r>
    </w:p>
    <w:p w14:paraId="13219264" w14:textId="53C54F14" w:rsidR="00E71DFE" w:rsidRPr="00E86CE2" w:rsidRDefault="00E71DFE" w:rsidP="00E71DFE">
      <w:pPr>
        <w:ind w:left="165" w:hanging="165"/>
        <w:jc w:val="both"/>
        <w:rPr>
          <w:iCs/>
        </w:rPr>
      </w:pPr>
      <w:r w:rsidRPr="00E86CE2">
        <w:rPr>
          <w:iCs/>
        </w:rPr>
        <w:t xml:space="preserve">- Druh, účel a rozsah  stavebných úprav : </w:t>
      </w:r>
    </w:p>
    <w:p w14:paraId="09F9BF5A" w14:textId="77777777" w:rsidR="00E71DFE" w:rsidRPr="00E86CE2" w:rsidRDefault="00E71DFE" w:rsidP="00E71DFE">
      <w:pPr>
        <w:ind w:left="210" w:hanging="105"/>
        <w:rPr>
          <w:iCs/>
        </w:rPr>
      </w:pPr>
      <w:r w:rsidRPr="00E86CE2">
        <w:rPr>
          <w:iCs/>
        </w:rPr>
        <w:t>....................................................................................................................................................</w:t>
      </w:r>
    </w:p>
    <w:p w14:paraId="4D2E9BF0" w14:textId="77777777" w:rsidR="00E71DFE" w:rsidRPr="00E86CE2" w:rsidRDefault="00E71DFE" w:rsidP="00E71DFE">
      <w:pPr>
        <w:ind w:left="90" w:firstLine="30"/>
        <w:rPr>
          <w:iCs/>
        </w:rPr>
      </w:pPr>
      <w:r w:rsidRPr="00E86CE2">
        <w:rPr>
          <w:iCs/>
        </w:rPr>
        <w:t>...................................................................................................................................................</w:t>
      </w:r>
    </w:p>
    <w:p w14:paraId="10212187" w14:textId="77777777" w:rsidR="00E71DFE" w:rsidRPr="00E86CE2" w:rsidRDefault="00E71DFE" w:rsidP="00E71DFE">
      <w:pPr>
        <w:ind w:firstLine="120"/>
        <w:rPr>
          <w:iCs/>
        </w:rPr>
      </w:pPr>
      <w:r w:rsidRPr="00E86CE2">
        <w:rPr>
          <w:iCs/>
        </w:rPr>
        <w:t>...................................................................................................................................................</w:t>
      </w:r>
    </w:p>
    <w:p w14:paraId="620FFBA0" w14:textId="77777777" w:rsidR="00E71DFE" w:rsidRPr="00E86CE2" w:rsidRDefault="00E71DFE" w:rsidP="00E71DFE">
      <w:pPr>
        <w:ind w:firstLine="120"/>
        <w:rPr>
          <w:iCs/>
        </w:rPr>
      </w:pPr>
      <w:r w:rsidRPr="00E86CE2">
        <w:rPr>
          <w:iCs/>
        </w:rPr>
        <w:t>...................................................................................................................................................</w:t>
      </w:r>
    </w:p>
    <w:p w14:paraId="2356A487" w14:textId="77777777" w:rsidR="00DD762E" w:rsidRPr="00E86CE2" w:rsidRDefault="00DD762E" w:rsidP="00DD762E">
      <w:pPr>
        <w:ind w:firstLine="120"/>
        <w:rPr>
          <w:iCs/>
        </w:rPr>
      </w:pPr>
      <w:r w:rsidRPr="00E86CE2">
        <w:rPr>
          <w:iCs/>
        </w:rPr>
        <w:t>...................................................................................................................................................</w:t>
      </w:r>
    </w:p>
    <w:p w14:paraId="6BF05533" w14:textId="77777777" w:rsidR="00DD762E" w:rsidRPr="00E86CE2" w:rsidRDefault="00DD762E" w:rsidP="00DD762E">
      <w:pPr>
        <w:ind w:firstLine="120"/>
        <w:rPr>
          <w:iCs/>
        </w:rPr>
      </w:pPr>
      <w:r w:rsidRPr="00E86CE2">
        <w:rPr>
          <w:iCs/>
        </w:rPr>
        <w:t>...................................................................................................................................................</w:t>
      </w:r>
    </w:p>
    <w:p w14:paraId="1B8847DA" w14:textId="77777777" w:rsidR="00DD762E" w:rsidRPr="00E86CE2" w:rsidRDefault="00DD762E" w:rsidP="00DD762E">
      <w:pPr>
        <w:ind w:firstLine="120"/>
        <w:rPr>
          <w:iCs/>
        </w:rPr>
      </w:pPr>
      <w:r w:rsidRPr="00E86CE2">
        <w:rPr>
          <w:iCs/>
        </w:rPr>
        <w:t>...................................................................................................................................................</w:t>
      </w:r>
    </w:p>
    <w:p w14:paraId="039397CC" w14:textId="77777777" w:rsidR="00E71DFE" w:rsidRPr="00E86CE2" w:rsidRDefault="00E71DFE" w:rsidP="00E71DFE">
      <w:pPr>
        <w:ind w:firstLine="120"/>
        <w:rPr>
          <w:iCs/>
        </w:rPr>
      </w:pPr>
      <w:r w:rsidRPr="00E86CE2">
        <w:rPr>
          <w:iCs/>
        </w:rPr>
        <w:t>...................................................................................................................................................</w:t>
      </w:r>
    </w:p>
    <w:p w14:paraId="550869CE" w14:textId="341AB689" w:rsidR="00C57359" w:rsidRPr="00E86CE2" w:rsidRDefault="00E71DFE" w:rsidP="00E71DFE">
      <w:pPr>
        <w:rPr>
          <w:iCs/>
        </w:rPr>
      </w:pPr>
      <w:r w:rsidRPr="00E86CE2">
        <w:rPr>
          <w:iCs/>
        </w:rPr>
        <w:t xml:space="preserve">  </w:t>
      </w:r>
      <w:r w:rsidR="00BD269E" w:rsidRPr="00E86CE2">
        <w:rPr>
          <w:iCs/>
        </w:rPr>
        <w:t>o</w:t>
      </w:r>
      <w:r w:rsidRPr="00E86CE2">
        <w:rPr>
          <w:iCs/>
        </w:rPr>
        <w:t>bec</w:t>
      </w:r>
      <w:r w:rsidR="0029028E" w:rsidRPr="00E86CE2">
        <w:rPr>
          <w:iCs/>
        </w:rPr>
        <w:t>..............</w:t>
      </w:r>
      <w:r w:rsidRPr="00E86CE2">
        <w:rPr>
          <w:iCs/>
        </w:rPr>
        <w:t>.............................. ulica a číslo .</w:t>
      </w:r>
      <w:r w:rsidR="004E5D40" w:rsidRPr="00E86CE2">
        <w:rPr>
          <w:iCs/>
        </w:rPr>
        <w:t>...........</w:t>
      </w:r>
      <w:r w:rsidRPr="00E86CE2">
        <w:rPr>
          <w:iCs/>
        </w:rPr>
        <w:t>.......</w:t>
      </w:r>
      <w:r w:rsidR="00C57359" w:rsidRPr="00E86CE2">
        <w:rPr>
          <w:iCs/>
        </w:rPr>
        <w:t>...</w:t>
      </w:r>
      <w:r w:rsidR="0029028E" w:rsidRPr="00E86CE2">
        <w:rPr>
          <w:iCs/>
        </w:rPr>
        <w:t>.......................................</w:t>
      </w:r>
      <w:r w:rsidR="00C57359" w:rsidRPr="00E86CE2">
        <w:rPr>
          <w:iCs/>
        </w:rPr>
        <w:t>..</w:t>
      </w:r>
    </w:p>
    <w:p w14:paraId="503318CB" w14:textId="63D66050" w:rsidR="00E71DFE" w:rsidRPr="00E86CE2" w:rsidRDefault="00974C27" w:rsidP="00E71DFE">
      <w:pPr>
        <w:rPr>
          <w:iCs/>
        </w:rPr>
      </w:pPr>
      <w:r w:rsidRPr="00E86CE2">
        <w:rPr>
          <w:iCs/>
        </w:rPr>
        <w:t xml:space="preserve"> </w:t>
      </w:r>
      <w:r w:rsidR="0029028E" w:rsidRPr="00E86CE2">
        <w:rPr>
          <w:iCs/>
        </w:rPr>
        <w:t>b</w:t>
      </w:r>
      <w:r w:rsidR="006F1DFC" w:rsidRPr="00E86CE2">
        <w:rPr>
          <w:iCs/>
        </w:rPr>
        <w:t>yt</w:t>
      </w:r>
      <w:r w:rsidR="0029028E" w:rsidRPr="00E86CE2">
        <w:rPr>
          <w:iCs/>
        </w:rPr>
        <w:t xml:space="preserve"> /</w:t>
      </w:r>
      <w:r w:rsidR="00C57359" w:rsidRPr="00E86CE2">
        <w:rPr>
          <w:iCs/>
        </w:rPr>
        <w:t xml:space="preserve"> nebytový priestor</w:t>
      </w:r>
      <w:r w:rsidR="006F1DFC" w:rsidRPr="00E86CE2">
        <w:rPr>
          <w:iCs/>
        </w:rPr>
        <w:t xml:space="preserve"> č. </w:t>
      </w:r>
      <w:r w:rsidR="00E71DFE" w:rsidRPr="00E86CE2">
        <w:rPr>
          <w:iCs/>
        </w:rPr>
        <w:t>..........</w:t>
      </w:r>
      <w:r w:rsidR="0029028E" w:rsidRPr="00E86CE2">
        <w:rPr>
          <w:iCs/>
        </w:rPr>
        <w:t xml:space="preserve">...............  </w:t>
      </w:r>
      <w:r w:rsidR="006F1DFC" w:rsidRPr="00E86CE2">
        <w:rPr>
          <w:iCs/>
        </w:rPr>
        <w:t>posch.............</w:t>
      </w:r>
      <w:r w:rsidR="0029028E" w:rsidRPr="00E86CE2">
        <w:rPr>
          <w:iCs/>
        </w:rPr>
        <w:t>..................</w:t>
      </w:r>
    </w:p>
    <w:p w14:paraId="534AF99D" w14:textId="77777777" w:rsidR="00E71DFE" w:rsidRPr="00E86CE2" w:rsidRDefault="00E71DFE" w:rsidP="00E71DFE">
      <w:pPr>
        <w:rPr>
          <w:iCs/>
        </w:rPr>
      </w:pPr>
      <w:r w:rsidRPr="00E86CE2">
        <w:rPr>
          <w:iCs/>
        </w:rPr>
        <w:t xml:space="preserve">  parcelné číslo...................................................... katastrálne územie ......................................</w:t>
      </w:r>
    </w:p>
    <w:p w14:paraId="7E56DC04" w14:textId="77777777" w:rsidR="00E71DFE" w:rsidRPr="00E86CE2" w:rsidRDefault="00E71DFE" w:rsidP="00E71DFE">
      <w:pPr>
        <w:ind w:left="165" w:hanging="165"/>
        <w:jc w:val="both"/>
        <w:rPr>
          <w:iCs/>
        </w:rPr>
      </w:pPr>
    </w:p>
    <w:p w14:paraId="7649E75E" w14:textId="77777777" w:rsidR="0079618F" w:rsidRPr="00E86CE2" w:rsidRDefault="0079618F" w:rsidP="00E71DFE">
      <w:pPr>
        <w:ind w:left="165" w:hanging="165"/>
        <w:jc w:val="both"/>
        <w:rPr>
          <w:iCs/>
        </w:rPr>
      </w:pPr>
    </w:p>
    <w:p w14:paraId="6896C4C8" w14:textId="77777777" w:rsidR="004424B2" w:rsidRPr="00E86CE2" w:rsidRDefault="004424B2" w:rsidP="00E71DFE">
      <w:pPr>
        <w:ind w:left="165" w:hanging="165"/>
        <w:jc w:val="both"/>
        <w:rPr>
          <w:iCs/>
        </w:rPr>
      </w:pPr>
    </w:p>
    <w:p w14:paraId="1619F2FC" w14:textId="77777777" w:rsidR="008E068F" w:rsidRPr="00E86CE2" w:rsidRDefault="008E068F" w:rsidP="00E71DFE">
      <w:pPr>
        <w:ind w:left="165" w:hanging="165"/>
        <w:jc w:val="both"/>
        <w:rPr>
          <w:iCs/>
        </w:rPr>
      </w:pPr>
    </w:p>
    <w:p w14:paraId="7B081999" w14:textId="37584247" w:rsidR="00E71DFE" w:rsidRPr="00E86CE2" w:rsidRDefault="00E71DFE" w:rsidP="00E71DFE">
      <w:pPr>
        <w:ind w:left="165" w:hanging="165"/>
        <w:jc w:val="both"/>
        <w:rPr>
          <w:iCs/>
        </w:rPr>
      </w:pPr>
      <w:r w:rsidRPr="00E86CE2">
        <w:rPr>
          <w:iCs/>
        </w:rPr>
        <w:t xml:space="preserve">V </w:t>
      </w:r>
      <w:r w:rsidR="00146588">
        <w:rPr>
          <w:iCs/>
        </w:rPr>
        <w:t>......................</w:t>
      </w:r>
      <w:r w:rsidRPr="00E86CE2">
        <w:rPr>
          <w:iCs/>
        </w:rPr>
        <w:t xml:space="preserve"> dňa:.........................</w:t>
      </w:r>
      <w:r w:rsidR="00146588">
        <w:rPr>
          <w:iCs/>
        </w:rPr>
        <w:t xml:space="preserve">       </w:t>
      </w:r>
      <w:r w:rsidRPr="00E86CE2">
        <w:rPr>
          <w:iCs/>
        </w:rPr>
        <w:t xml:space="preserve"> Podpis  žiadateľa:....................................................</w:t>
      </w:r>
    </w:p>
    <w:p w14:paraId="5DD0ABC9" w14:textId="77777777" w:rsidR="00E6473D" w:rsidRPr="00E86CE2" w:rsidRDefault="00E6473D" w:rsidP="00E6473D">
      <w:pPr>
        <w:spacing w:line="240" w:lineRule="auto"/>
        <w:ind w:left="165" w:hanging="165"/>
        <w:jc w:val="both"/>
        <w:rPr>
          <w:b/>
          <w:iCs/>
        </w:rPr>
      </w:pPr>
    </w:p>
    <w:p w14:paraId="09441E4C" w14:textId="77777777" w:rsidR="008E068F" w:rsidRPr="00E86CE2" w:rsidRDefault="008E068F" w:rsidP="00E6473D">
      <w:pPr>
        <w:spacing w:line="240" w:lineRule="auto"/>
        <w:ind w:left="165" w:hanging="165"/>
        <w:jc w:val="both"/>
        <w:rPr>
          <w:b/>
          <w:iCs/>
        </w:rPr>
      </w:pPr>
    </w:p>
    <w:p w14:paraId="09C62EEC" w14:textId="30AFA81A" w:rsidR="00E6473D" w:rsidRPr="00E86CE2" w:rsidRDefault="00E6473D" w:rsidP="00E6473D">
      <w:pPr>
        <w:spacing w:line="240" w:lineRule="auto"/>
        <w:ind w:left="165" w:hanging="165"/>
        <w:jc w:val="both"/>
        <w:rPr>
          <w:b/>
          <w:iCs/>
        </w:rPr>
      </w:pPr>
      <w:r w:rsidRPr="00E86CE2">
        <w:rPr>
          <w:b/>
          <w:iCs/>
        </w:rPr>
        <w:t>Upozornenie  pre stavebníka:</w:t>
      </w:r>
    </w:p>
    <w:p w14:paraId="1302C8DD" w14:textId="77777777" w:rsidR="00E6473D" w:rsidRPr="00E86CE2" w:rsidRDefault="00E6473D" w:rsidP="00E6473D">
      <w:pPr>
        <w:pStyle w:val="Odsekzoznamu"/>
        <w:ind w:left="0" w:right="-188"/>
        <w:jc w:val="both"/>
        <w:rPr>
          <w:iCs/>
          <w:sz w:val="24"/>
          <w:szCs w:val="24"/>
        </w:rPr>
      </w:pPr>
      <w:r w:rsidRPr="00E86CE2">
        <w:rPr>
          <w:b/>
          <w:bCs/>
          <w:iCs/>
          <w:sz w:val="24"/>
          <w:szCs w:val="24"/>
        </w:rPr>
        <w:tab/>
      </w:r>
      <w:r w:rsidRPr="00E86CE2">
        <w:rPr>
          <w:iCs/>
          <w:sz w:val="24"/>
          <w:szCs w:val="24"/>
        </w:rPr>
        <w:t>Overenie projektu stavby na ohlásenie nenahrádza rozhodnutia, stanoviská, vyjadrenia a súhlasy alebo iné opatrenia dotknutých orgánov a dotknutých právnických osôb požadované podľa osobitných predpisov.</w:t>
      </w:r>
    </w:p>
    <w:p w14:paraId="6CE07171" w14:textId="04AD543F" w:rsidR="00E6473D" w:rsidRPr="00E86CE2" w:rsidRDefault="00E6473D" w:rsidP="00E6473D">
      <w:pPr>
        <w:spacing w:line="240" w:lineRule="auto"/>
        <w:ind w:firstLine="720"/>
        <w:jc w:val="both"/>
        <w:rPr>
          <w:iCs/>
        </w:rPr>
      </w:pPr>
      <w:r w:rsidRPr="00E86CE2">
        <w:rPr>
          <w:iCs/>
        </w:rPr>
        <w:t>Ohlásen</w:t>
      </w:r>
      <w:r w:rsidR="00CE0961" w:rsidRPr="00E86CE2">
        <w:rPr>
          <w:iCs/>
        </w:rPr>
        <w:t>é</w:t>
      </w:r>
      <w:r w:rsidRPr="00E86CE2">
        <w:rPr>
          <w:iCs/>
        </w:rPr>
        <w:t xml:space="preserve"> stavebné práce možno začať uskutočňovať do troch rokov odo dňa overenia projektu ohlásenej stavby.</w:t>
      </w:r>
    </w:p>
    <w:p w14:paraId="74C36E12" w14:textId="4FF37BE7" w:rsidR="00E71DFE" w:rsidRDefault="00E71DFE" w:rsidP="00E71DFE">
      <w:pPr>
        <w:ind w:left="165" w:hanging="165"/>
        <w:jc w:val="both"/>
        <w:rPr>
          <w:b/>
          <w:iCs/>
        </w:rPr>
      </w:pPr>
    </w:p>
    <w:p w14:paraId="4AE52C27" w14:textId="54DBA8D6" w:rsidR="00146588" w:rsidRDefault="00146588" w:rsidP="00E71DFE">
      <w:pPr>
        <w:ind w:left="165" w:hanging="165"/>
        <w:jc w:val="both"/>
        <w:rPr>
          <w:b/>
          <w:iCs/>
        </w:rPr>
      </w:pPr>
    </w:p>
    <w:p w14:paraId="09E8FD53" w14:textId="4A4B1BFD" w:rsidR="00146588" w:rsidRDefault="00146588" w:rsidP="00E71DFE">
      <w:pPr>
        <w:ind w:left="165" w:hanging="165"/>
        <w:jc w:val="both"/>
        <w:rPr>
          <w:b/>
          <w:iCs/>
        </w:rPr>
      </w:pPr>
    </w:p>
    <w:p w14:paraId="3E7D93A6" w14:textId="72961FDE" w:rsidR="00146588" w:rsidRDefault="00146588" w:rsidP="00E71DFE">
      <w:pPr>
        <w:ind w:left="165" w:hanging="165"/>
        <w:jc w:val="both"/>
        <w:rPr>
          <w:b/>
          <w:iCs/>
        </w:rPr>
      </w:pPr>
    </w:p>
    <w:p w14:paraId="04517C51" w14:textId="451ADBDC" w:rsidR="00146588" w:rsidRDefault="00146588" w:rsidP="00E71DFE">
      <w:pPr>
        <w:ind w:left="165" w:hanging="165"/>
        <w:jc w:val="both"/>
        <w:rPr>
          <w:b/>
          <w:iCs/>
        </w:rPr>
      </w:pPr>
    </w:p>
    <w:p w14:paraId="327155BF" w14:textId="77777777" w:rsidR="00146588" w:rsidRPr="00E86CE2" w:rsidRDefault="00146588" w:rsidP="00E71DFE">
      <w:pPr>
        <w:ind w:left="165" w:hanging="165"/>
        <w:jc w:val="both"/>
        <w:rPr>
          <w:b/>
          <w:iCs/>
        </w:rPr>
      </w:pPr>
    </w:p>
    <w:p w14:paraId="0B132C1B" w14:textId="77777777" w:rsidR="006E772F" w:rsidRPr="00E86CE2" w:rsidRDefault="006E772F" w:rsidP="006E772F">
      <w:pPr>
        <w:jc w:val="both"/>
        <w:rPr>
          <w:b/>
          <w:iCs/>
        </w:rPr>
      </w:pPr>
      <w:r w:rsidRPr="00E86CE2">
        <w:rPr>
          <w:b/>
          <w:iCs/>
        </w:rPr>
        <w:lastRenderedPageBreak/>
        <w:t>Prílohy k ohláseniu:</w:t>
      </w:r>
    </w:p>
    <w:p w14:paraId="798FC998" w14:textId="77777777" w:rsidR="006E772F" w:rsidRPr="00E86CE2" w:rsidRDefault="006E772F" w:rsidP="006E772F">
      <w:pPr>
        <w:spacing w:line="240" w:lineRule="auto"/>
        <w:ind w:left="164" w:hanging="164"/>
        <w:jc w:val="both"/>
        <w:rPr>
          <w:iCs/>
        </w:rPr>
      </w:pPr>
      <w:r w:rsidRPr="00E86CE2">
        <w:rPr>
          <w:iCs/>
        </w:rPr>
        <w:t>- uviesť číslo listu vlastníctva (resp. priložiť fotokópiu alebo z internetu)</w:t>
      </w:r>
    </w:p>
    <w:p w14:paraId="1C35B87E" w14:textId="77777777" w:rsidR="006E772F" w:rsidRPr="00E86CE2" w:rsidRDefault="006E772F" w:rsidP="006E772F">
      <w:pPr>
        <w:spacing w:line="240" w:lineRule="auto"/>
        <w:ind w:left="164" w:hanging="164"/>
        <w:jc w:val="both"/>
        <w:rPr>
          <w:iCs/>
        </w:rPr>
      </w:pPr>
      <w:r w:rsidRPr="00E86CE2">
        <w:rPr>
          <w:iCs/>
        </w:rPr>
        <w:t>- kópia z katastrálnej mapy (priložiť fotokópiu alebo z internetu)</w:t>
      </w:r>
    </w:p>
    <w:p w14:paraId="53F37F62" w14:textId="77777777" w:rsidR="006E772F" w:rsidRPr="00E86CE2" w:rsidRDefault="006E772F" w:rsidP="006E772F">
      <w:pPr>
        <w:spacing w:line="240" w:lineRule="auto"/>
        <w:ind w:left="165" w:hanging="165"/>
        <w:jc w:val="both"/>
        <w:rPr>
          <w:iCs/>
        </w:rPr>
      </w:pPr>
      <w:r w:rsidRPr="00E86CE2">
        <w:rPr>
          <w:iCs/>
        </w:rPr>
        <w:t>-  súhlas vlastníka nehnuteľnosti</w:t>
      </w:r>
    </w:p>
    <w:p w14:paraId="3F6AA2A0" w14:textId="77777777" w:rsidR="006E772F" w:rsidRPr="00E86CE2" w:rsidRDefault="006E772F" w:rsidP="006E772F">
      <w:pPr>
        <w:spacing w:line="240" w:lineRule="auto"/>
        <w:ind w:left="165" w:hanging="165"/>
        <w:jc w:val="both"/>
        <w:rPr>
          <w:iCs/>
        </w:rPr>
      </w:pPr>
      <w:r w:rsidRPr="00E86CE2">
        <w:rPr>
          <w:iCs/>
        </w:rPr>
        <w:t>- iné právo k pozemkom a stavbám podľa § 29 stavebného zákona</w:t>
      </w:r>
    </w:p>
    <w:p w14:paraId="78EDADA9" w14:textId="5D5397F1" w:rsidR="006E772F" w:rsidRPr="00E86CE2" w:rsidRDefault="006E772F" w:rsidP="006E772F">
      <w:pPr>
        <w:spacing w:line="240" w:lineRule="auto"/>
        <w:ind w:left="165" w:hanging="165"/>
        <w:jc w:val="both"/>
        <w:rPr>
          <w:iCs/>
        </w:rPr>
      </w:pPr>
      <w:r w:rsidRPr="00E86CE2">
        <w:rPr>
          <w:iCs/>
        </w:rPr>
        <w:t>- súhlas spoluvlastníkov (ak nie sú všetci stavebníkmi)</w:t>
      </w:r>
    </w:p>
    <w:p w14:paraId="512C2EEB" w14:textId="3DF687C2" w:rsidR="006E772F" w:rsidRPr="00E86CE2" w:rsidRDefault="006E772F" w:rsidP="006E772F">
      <w:pPr>
        <w:spacing w:line="240" w:lineRule="auto"/>
        <w:ind w:left="165" w:hanging="165"/>
        <w:jc w:val="both"/>
        <w:rPr>
          <w:iCs/>
        </w:rPr>
      </w:pPr>
      <w:r w:rsidRPr="00E86CE2">
        <w:rPr>
          <w:iCs/>
        </w:rPr>
        <w:t xml:space="preserve">- 2x </w:t>
      </w:r>
      <w:r w:rsidR="005D3533" w:rsidRPr="00E86CE2">
        <w:rPr>
          <w:iCs/>
        </w:rPr>
        <w:t>p</w:t>
      </w:r>
      <w:r w:rsidRPr="00E86CE2">
        <w:rPr>
          <w:iCs/>
        </w:rPr>
        <w:t>rojekt stavby na ohlásenie (textové a grafické vyjadrenie architektonického a stavebno-technického riešenia stavby)</w:t>
      </w:r>
    </w:p>
    <w:p w14:paraId="2710D765" w14:textId="7117EC03" w:rsidR="006E772F" w:rsidRPr="00E86CE2" w:rsidRDefault="006E772F" w:rsidP="006E772F">
      <w:pPr>
        <w:spacing w:line="240" w:lineRule="auto"/>
        <w:ind w:left="165" w:hanging="165"/>
        <w:jc w:val="both"/>
        <w:rPr>
          <w:iCs/>
        </w:rPr>
      </w:pPr>
      <w:r w:rsidRPr="00E86CE2">
        <w:rPr>
          <w:iCs/>
        </w:rPr>
        <w:t xml:space="preserve">   (na</w:t>
      </w:r>
      <w:r w:rsidR="00A46E59" w:rsidRPr="00E86CE2">
        <w:rPr>
          <w:iCs/>
        </w:rPr>
        <w:t>pr</w:t>
      </w:r>
      <w:r w:rsidR="00F40C8B" w:rsidRPr="00E86CE2">
        <w:rPr>
          <w:iCs/>
        </w:rPr>
        <w:t xml:space="preserve">. </w:t>
      </w:r>
      <w:r w:rsidR="00672C26" w:rsidRPr="00E86CE2">
        <w:rPr>
          <w:iCs/>
        </w:rPr>
        <w:t xml:space="preserve">popis </w:t>
      </w:r>
      <w:r w:rsidR="005D47AF" w:rsidRPr="00E86CE2">
        <w:rPr>
          <w:iCs/>
        </w:rPr>
        <w:t>úprav</w:t>
      </w:r>
      <w:r w:rsidR="00672C26" w:rsidRPr="00E86CE2">
        <w:rPr>
          <w:iCs/>
        </w:rPr>
        <w:t>y</w:t>
      </w:r>
      <w:r w:rsidR="0043205F" w:rsidRPr="00E86CE2">
        <w:rPr>
          <w:iCs/>
        </w:rPr>
        <w:t xml:space="preserve"> stavebnej konštrukcie existujúcej stavby</w:t>
      </w:r>
      <w:r w:rsidR="008A331A" w:rsidRPr="00E86CE2">
        <w:rPr>
          <w:iCs/>
        </w:rPr>
        <w:t xml:space="preserve">, </w:t>
      </w:r>
      <w:r w:rsidR="00065402" w:rsidRPr="00E86CE2">
        <w:rPr>
          <w:iCs/>
        </w:rPr>
        <w:t>najmä</w:t>
      </w:r>
      <w:r w:rsidR="00A46E59" w:rsidRPr="00E86CE2">
        <w:rPr>
          <w:iCs/>
        </w:rPr>
        <w:t xml:space="preserve"> </w:t>
      </w:r>
      <w:r w:rsidRPr="00E86CE2">
        <w:rPr>
          <w:iCs/>
        </w:rPr>
        <w:t>stavebn</w:t>
      </w:r>
      <w:r w:rsidR="00A46E59" w:rsidRPr="00E86CE2">
        <w:rPr>
          <w:iCs/>
        </w:rPr>
        <w:t>á obnova</w:t>
      </w:r>
      <w:r w:rsidR="00F40C8B" w:rsidRPr="00E86CE2">
        <w:rPr>
          <w:iCs/>
        </w:rPr>
        <w:t xml:space="preserve"> obvodového plášťa alebo strešného plášťa budovy, vnútorné stavebné úpravy bez zmeny </w:t>
      </w:r>
      <w:r w:rsidR="00423345" w:rsidRPr="00E86CE2">
        <w:rPr>
          <w:iCs/>
        </w:rPr>
        <w:t>veľkostných parametrov stavby</w:t>
      </w:r>
      <w:r w:rsidRPr="00E86CE2">
        <w:rPr>
          <w:iCs/>
        </w:rPr>
        <w:t xml:space="preserve"> -  pôdorysy, rezy, pohľady</w:t>
      </w:r>
      <w:r w:rsidR="005D55EC" w:rsidRPr="00E86CE2">
        <w:rPr>
          <w:iCs/>
        </w:rPr>
        <w:t>, statický posudok</w:t>
      </w:r>
      <w:r w:rsidR="006F2E7C" w:rsidRPr="00E86CE2">
        <w:rPr>
          <w:iCs/>
        </w:rPr>
        <w:t xml:space="preserve"> vypracovaný oprávnenou osobou</w:t>
      </w:r>
      <w:r w:rsidR="005D55EC" w:rsidRPr="00E86CE2">
        <w:rPr>
          <w:iCs/>
        </w:rPr>
        <w:t xml:space="preserve"> </w:t>
      </w:r>
      <w:r w:rsidRPr="00E86CE2">
        <w:rPr>
          <w:iCs/>
        </w:rPr>
        <w:t xml:space="preserve">) </w:t>
      </w:r>
    </w:p>
    <w:p w14:paraId="6EC042A1" w14:textId="40F35D86" w:rsidR="00A32EEE" w:rsidRPr="00E86CE2" w:rsidRDefault="006E772F" w:rsidP="00146588">
      <w:pPr>
        <w:spacing w:line="240" w:lineRule="auto"/>
        <w:ind w:left="284" w:hanging="284"/>
        <w:jc w:val="both"/>
        <w:rPr>
          <w:iCs/>
          <w:szCs w:val="24"/>
        </w:rPr>
      </w:pPr>
      <w:r w:rsidRPr="00E86CE2">
        <w:rPr>
          <w:b/>
          <w:bCs/>
          <w:iCs/>
        </w:rPr>
        <w:t xml:space="preserve">- </w:t>
      </w:r>
      <w:r w:rsidRPr="00E86CE2">
        <w:rPr>
          <w:b/>
          <w:bCs/>
          <w:iCs/>
          <w:lang w:eastAsia="sk-SK"/>
        </w:rPr>
        <w:t>záväzné stanovisko</w:t>
      </w:r>
      <w:r w:rsidRPr="00E86CE2">
        <w:rPr>
          <w:b/>
          <w:bCs/>
          <w:iCs/>
        </w:rPr>
        <w:t xml:space="preserve"> dotknutých orgánov</w:t>
      </w:r>
      <w:r w:rsidRPr="00E86CE2">
        <w:rPr>
          <w:iCs/>
        </w:rPr>
        <w:t xml:space="preserve">  podľa osobitných predpisov, ktorých sa navrhované stavebné práce týkajú </w:t>
      </w:r>
      <w:bookmarkStart w:id="0" w:name="_GoBack"/>
      <w:bookmarkEnd w:id="0"/>
    </w:p>
    <w:p w14:paraId="69CE20F0" w14:textId="77777777" w:rsidR="006E772F" w:rsidRPr="00E86CE2" w:rsidRDefault="006E772F" w:rsidP="006E772F">
      <w:pPr>
        <w:spacing w:line="240" w:lineRule="auto"/>
        <w:ind w:left="165" w:hanging="165"/>
        <w:jc w:val="both"/>
        <w:rPr>
          <w:b/>
          <w:iCs/>
        </w:rPr>
      </w:pPr>
    </w:p>
    <w:p w14:paraId="05089E36" w14:textId="77777777" w:rsidR="0022280C" w:rsidRPr="00E86CE2" w:rsidRDefault="006E772F" w:rsidP="006E772F">
      <w:pPr>
        <w:spacing w:line="240" w:lineRule="auto"/>
        <w:ind w:left="165" w:hanging="165"/>
        <w:jc w:val="both"/>
        <w:rPr>
          <w:iCs/>
        </w:rPr>
      </w:pPr>
      <w:r w:rsidRPr="00E86CE2">
        <w:rPr>
          <w:b/>
          <w:iCs/>
        </w:rPr>
        <w:t xml:space="preserve">- správny poplatok  </w:t>
      </w:r>
      <w:r w:rsidRPr="00E86CE2">
        <w:rPr>
          <w:iCs/>
        </w:rPr>
        <w:t xml:space="preserve">(v hotovosti resp. prevodom)  </w:t>
      </w:r>
    </w:p>
    <w:p w14:paraId="23D274C6" w14:textId="2D694F37" w:rsidR="006E772F" w:rsidRPr="00E86CE2" w:rsidRDefault="00884ADD" w:rsidP="00226266">
      <w:pPr>
        <w:spacing w:line="240" w:lineRule="auto"/>
        <w:ind w:hanging="165"/>
        <w:jc w:val="both"/>
        <w:rPr>
          <w:bCs/>
          <w:iCs/>
        </w:rPr>
      </w:pPr>
      <w:r w:rsidRPr="00E86CE2">
        <w:rPr>
          <w:bCs/>
          <w:iCs/>
        </w:rPr>
        <w:t xml:space="preserve">   </w:t>
      </w:r>
      <w:r w:rsidR="0022280C" w:rsidRPr="00E86CE2">
        <w:rPr>
          <w:bCs/>
          <w:iCs/>
        </w:rPr>
        <w:t xml:space="preserve">  na bytovej budove </w:t>
      </w:r>
      <w:r w:rsidR="00871D7D" w:rsidRPr="00E86CE2">
        <w:rPr>
          <w:bCs/>
          <w:iCs/>
        </w:rPr>
        <w:t>- 1</w:t>
      </w:r>
      <w:r w:rsidR="006E772F" w:rsidRPr="00E86CE2">
        <w:rPr>
          <w:bCs/>
          <w:iCs/>
        </w:rPr>
        <w:t>50 eur</w:t>
      </w:r>
    </w:p>
    <w:p w14:paraId="67A85CBB" w14:textId="70F51CBD" w:rsidR="00871D7D" w:rsidRPr="00E86CE2" w:rsidRDefault="00884ADD" w:rsidP="00226266">
      <w:pPr>
        <w:spacing w:line="240" w:lineRule="auto"/>
        <w:ind w:hanging="165"/>
        <w:jc w:val="both"/>
        <w:rPr>
          <w:bCs/>
          <w:iCs/>
        </w:rPr>
      </w:pPr>
      <w:r w:rsidRPr="00E86CE2">
        <w:rPr>
          <w:bCs/>
          <w:iCs/>
        </w:rPr>
        <w:t xml:space="preserve">   </w:t>
      </w:r>
      <w:r w:rsidR="00871D7D" w:rsidRPr="00E86CE2">
        <w:rPr>
          <w:bCs/>
          <w:iCs/>
        </w:rPr>
        <w:t xml:space="preserve">  na nebytovej budove – 300 eur</w:t>
      </w:r>
      <w:r w:rsidR="00A71891" w:rsidRPr="00E86CE2">
        <w:rPr>
          <w:bCs/>
          <w:iCs/>
        </w:rPr>
        <w:t xml:space="preserve"> </w:t>
      </w:r>
    </w:p>
    <w:p w14:paraId="5BD6A4BF" w14:textId="7FE71F40" w:rsidR="006E772F" w:rsidRPr="00E86CE2" w:rsidRDefault="00884ADD" w:rsidP="00226266">
      <w:pPr>
        <w:spacing w:line="240" w:lineRule="auto"/>
        <w:ind w:hanging="165"/>
        <w:jc w:val="both"/>
        <w:rPr>
          <w:iCs/>
        </w:rPr>
      </w:pPr>
      <w:r w:rsidRPr="00E86CE2">
        <w:rPr>
          <w:iCs/>
        </w:rPr>
        <w:t xml:space="preserve">    </w:t>
      </w:r>
      <w:r w:rsidR="00A71891" w:rsidRPr="00E86CE2">
        <w:rPr>
          <w:iCs/>
        </w:rPr>
        <w:t xml:space="preserve"> na elektronickej komunikačnej sieti a jej vedeniach</w:t>
      </w:r>
      <w:r w:rsidR="00D9508E" w:rsidRPr="00E86CE2">
        <w:rPr>
          <w:iCs/>
        </w:rPr>
        <w:t xml:space="preserve"> – 300 eur</w:t>
      </w:r>
    </w:p>
    <w:p w14:paraId="661C5E35" w14:textId="06952A2A" w:rsidR="00226266" w:rsidRPr="00E86CE2" w:rsidRDefault="00884ADD" w:rsidP="00226266">
      <w:pPr>
        <w:spacing w:line="240" w:lineRule="auto"/>
        <w:ind w:hanging="165"/>
        <w:jc w:val="both"/>
        <w:rPr>
          <w:bCs/>
          <w:iCs/>
        </w:rPr>
      </w:pPr>
      <w:r w:rsidRPr="00E86CE2">
        <w:rPr>
          <w:bCs/>
          <w:iCs/>
        </w:rPr>
        <w:t xml:space="preserve">    </w:t>
      </w:r>
      <w:r w:rsidR="002334A2" w:rsidRPr="00E86CE2">
        <w:rPr>
          <w:bCs/>
          <w:iCs/>
        </w:rPr>
        <w:t xml:space="preserve"> na inžinierskej stavbe – 300 eur </w:t>
      </w:r>
    </w:p>
    <w:p w14:paraId="606C1BF7" w14:textId="0CAAD7C3" w:rsidR="00226266" w:rsidRPr="00E86CE2" w:rsidRDefault="00884ADD" w:rsidP="00226266">
      <w:pPr>
        <w:spacing w:line="240" w:lineRule="auto"/>
        <w:ind w:hanging="165"/>
        <w:jc w:val="both"/>
        <w:rPr>
          <w:bCs/>
          <w:iCs/>
        </w:rPr>
      </w:pPr>
      <w:r w:rsidRPr="00E86CE2">
        <w:rPr>
          <w:bCs/>
          <w:iCs/>
        </w:rPr>
        <w:t xml:space="preserve">     </w:t>
      </w:r>
      <w:r w:rsidR="00226266" w:rsidRPr="00E86CE2">
        <w:rPr>
          <w:bCs/>
          <w:iCs/>
        </w:rPr>
        <w:t>terénna úprava – 50 eur</w:t>
      </w:r>
    </w:p>
    <w:p w14:paraId="7F5F6D34" w14:textId="46F7021E" w:rsidR="00226266" w:rsidRPr="00E86CE2" w:rsidRDefault="00884ADD" w:rsidP="00226266">
      <w:pPr>
        <w:spacing w:line="240" w:lineRule="auto"/>
        <w:ind w:hanging="165"/>
        <w:jc w:val="both"/>
        <w:rPr>
          <w:bCs/>
          <w:iCs/>
        </w:rPr>
      </w:pPr>
      <w:r w:rsidRPr="00E86CE2">
        <w:rPr>
          <w:bCs/>
          <w:iCs/>
        </w:rPr>
        <w:t xml:space="preserve">    </w:t>
      </w:r>
      <w:r w:rsidR="00226266" w:rsidRPr="00E86CE2">
        <w:rPr>
          <w:bCs/>
          <w:iCs/>
        </w:rPr>
        <w:t>vonkajšia úprava – 50 eur</w:t>
      </w:r>
    </w:p>
    <w:p w14:paraId="401E00E8" w14:textId="5FA6DF48" w:rsidR="00226266" w:rsidRPr="00E86CE2" w:rsidRDefault="00884ADD" w:rsidP="00226266">
      <w:pPr>
        <w:spacing w:line="240" w:lineRule="auto"/>
        <w:ind w:hanging="165"/>
        <w:jc w:val="both"/>
        <w:rPr>
          <w:bCs/>
          <w:iCs/>
        </w:rPr>
      </w:pPr>
      <w:r w:rsidRPr="00E86CE2">
        <w:rPr>
          <w:bCs/>
          <w:iCs/>
        </w:rPr>
        <w:t xml:space="preserve">    </w:t>
      </w:r>
      <w:r w:rsidR="00226266" w:rsidRPr="00E86CE2">
        <w:rPr>
          <w:bCs/>
          <w:iCs/>
        </w:rPr>
        <w:t xml:space="preserve">na informačnom </w:t>
      </w:r>
      <w:r w:rsidRPr="00E86CE2">
        <w:rPr>
          <w:bCs/>
          <w:iCs/>
        </w:rPr>
        <w:t>zariadení – 300 eur</w:t>
      </w:r>
    </w:p>
    <w:p w14:paraId="4E8F2B53" w14:textId="0880A59C" w:rsidR="00884ADD" w:rsidRPr="00E86CE2" w:rsidRDefault="00884ADD" w:rsidP="00226266">
      <w:pPr>
        <w:spacing w:line="240" w:lineRule="auto"/>
        <w:ind w:hanging="165"/>
        <w:jc w:val="both"/>
        <w:rPr>
          <w:bCs/>
          <w:iCs/>
        </w:rPr>
      </w:pPr>
      <w:r w:rsidRPr="00E86CE2">
        <w:rPr>
          <w:bCs/>
          <w:iCs/>
        </w:rPr>
        <w:t xml:space="preserve">    iná stavebná práca inde nezaradená – 50 eur</w:t>
      </w:r>
    </w:p>
    <w:p w14:paraId="40D9D03C" w14:textId="77777777" w:rsidR="002334A2" w:rsidRPr="00E86CE2" w:rsidRDefault="002334A2" w:rsidP="006E772F">
      <w:pPr>
        <w:spacing w:line="240" w:lineRule="auto"/>
        <w:ind w:left="165" w:hanging="165"/>
        <w:jc w:val="both"/>
        <w:rPr>
          <w:iCs/>
        </w:rPr>
      </w:pPr>
    </w:p>
    <w:p w14:paraId="547B24E7" w14:textId="77777777" w:rsidR="006E772F" w:rsidRPr="00E86CE2" w:rsidRDefault="006E772F" w:rsidP="006E772F">
      <w:pPr>
        <w:spacing w:line="240" w:lineRule="auto"/>
        <w:ind w:firstLine="720"/>
        <w:jc w:val="both"/>
        <w:rPr>
          <w:b/>
          <w:iCs/>
          <w:sz w:val="22"/>
          <w:szCs w:val="22"/>
        </w:rPr>
      </w:pPr>
      <w:r w:rsidRPr="00E86CE2">
        <w:rPr>
          <w:b/>
          <w:iCs/>
          <w:sz w:val="22"/>
          <w:szCs w:val="22"/>
        </w:rPr>
        <w:t xml:space="preserve">V prílohách sú uvádzané vo všeobecnosti </w:t>
      </w:r>
      <w:r w:rsidRPr="00E86CE2">
        <w:rPr>
          <w:b/>
          <w:bCs/>
          <w:iCs/>
          <w:sz w:val="22"/>
          <w:szCs w:val="22"/>
        </w:rPr>
        <w:t xml:space="preserve">v aktuálnom čase  </w:t>
      </w:r>
      <w:r w:rsidRPr="00E86CE2">
        <w:rPr>
          <w:b/>
          <w:iCs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 w:rsidRPr="00E86CE2">
        <w:rPr>
          <w:b/>
          <w:bCs/>
          <w:iCs/>
          <w:sz w:val="22"/>
          <w:szCs w:val="22"/>
        </w:rPr>
        <w:t>V závislosti od miestnych pomerov je možné rozsah potrebných dokladov obmedziť alebo rozšíriť.</w:t>
      </w:r>
    </w:p>
    <w:p w14:paraId="134392E1" w14:textId="77777777" w:rsidR="006E772F" w:rsidRPr="00E86CE2" w:rsidRDefault="006E772F" w:rsidP="006E772F">
      <w:pPr>
        <w:rPr>
          <w:iCs/>
        </w:rPr>
      </w:pPr>
    </w:p>
    <w:sectPr w:rsidR="006E772F" w:rsidRPr="00E86CE2" w:rsidSect="00146588">
      <w:headerReference w:type="default" r:id="rId6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851" w:left="1440" w:header="567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E85B3" w14:textId="77777777" w:rsidR="00E87C98" w:rsidRDefault="00E87C98" w:rsidP="004307E3">
      <w:pPr>
        <w:spacing w:line="240" w:lineRule="auto"/>
      </w:pPr>
      <w:r>
        <w:separator/>
      </w:r>
    </w:p>
  </w:endnote>
  <w:endnote w:type="continuationSeparator" w:id="0">
    <w:p w14:paraId="5502DBF9" w14:textId="77777777" w:rsidR="00E87C98" w:rsidRDefault="00E87C98" w:rsidP="0043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32C8" w14:textId="77777777" w:rsidR="00E87C98" w:rsidRDefault="00E87C98" w:rsidP="004307E3">
      <w:pPr>
        <w:spacing w:line="240" w:lineRule="auto"/>
      </w:pPr>
      <w:r>
        <w:separator/>
      </w:r>
    </w:p>
  </w:footnote>
  <w:footnote w:type="continuationSeparator" w:id="0">
    <w:p w14:paraId="0248F7EB" w14:textId="77777777" w:rsidR="00E87C98" w:rsidRDefault="00E87C98" w:rsidP="00430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02C4" w14:textId="77777777" w:rsidR="004307E3" w:rsidRDefault="004307E3">
    <w:pPr>
      <w:pStyle w:val="Hlavi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17A61D9" w14:textId="77777777" w:rsidR="004307E3" w:rsidRDefault="00430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AA"/>
    <w:rsid w:val="00065402"/>
    <w:rsid w:val="00070D4A"/>
    <w:rsid w:val="000A2E96"/>
    <w:rsid w:val="000A373A"/>
    <w:rsid w:val="000C7187"/>
    <w:rsid w:val="00102F0B"/>
    <w:rsid w:val="0010609A"/>
    <w:rsid w:val="001300C4"/>
    <w:rsid w:val="00146588"/>
    <w:rsid w:val="00150F47"/>
    <w:rsid w:val="001B61DA"/>
    <w:rsid w:val="00215580"/>
    <w:rsid w:val="0022280C"/>
    <w:rsid w:val="00224B28"/>
    <w:rsid w:val="00226266"/>
    <w:rsid w:val="00227604"/>
    <w:rsid w:val="002334A2"/>
    <w:rsid w:val="0029028E"/>
    <w:rsid w:val="002E7707"/>
    <w:rsid w:val="002F3A3D"/>
    <w:rsid w:val="00304173"/>
    <w:rsid w:val="00354C68"/>
    <w:rsid w:val="00361A39"/>
    <w:rsid w:val="003C4992"/>
    <w:rsid w:val="0041770F"/>
    <w:rsid w:val="00423345"/>
    <w:rsid w:val="004307E3"/>
    <w:rsid w:val="0043205F"/>
    <w:rsid w:val="004424B2"/>
    <w:rsid w:val="004A265B"/>
    <w:rsid w:val="004E0B94"/>
    <w:rsid w:val="004E5D40"/>
    <w:rsid w:val="005445BB"/>
    <w:rsid w:val="00586E1A"/>
    <w:rsid w:val="005D3533"/>
    <w:rsid w:val="005D47AF"/>
    <w:rsid w:val="005D55EC"/>
    <w:rsid w:val="005F5D9D"/>
    <w:rsid w:val="00672C26"/>
    <w:rsid w:val="00684F18"/>
    <w:rsid w:val="006D14BB"/>
    <w:rsid w:val="006E1DAA"/>
    <w:rsid w:val="006E772F"/>
    <w:rsid w:val="006F1DFC"/>
    <w:rsid w:val="006F2E7C"/>
    <w:rsid w:val="00714646"/>
    <w:rsid w:val="00721A1A"/>
    <w:rsid w:val="00787CFC"/>
    <w:rsid w:val="0079618F"/>
    <w:rsid w:val="007D06B5"/>
    <w:rsid w:val="00804FC2"/>
    <w:rsid w:val="00835683"/>
    <w:rsid w:val="00871D7D"/>
    <w:rsid w:val="00884ADD"/>
    <w:rsid w:val="008A331A"/>
    <w:rsid w:val="008E068F"/>
    <w:rsid w:val="00905359"/>
    <w:rsid w:val="00951965"/>
    <w:rsid w:val="00974C27"/>
    <w:rsid w:val="009C6369"/>
    <w:rsid w:val="009F05BD"/>
    <w:rsid w:val="00A32410"/>
    <w:rsid w:val="00A32EEE"/>
    <w:rsid w:val="00A46E59"/>
    <w:rsid w:val="00A71891"/>
    <w:rsid w:val="00AA193B"/>
    <w:rsid w:val="00AD7308"/>
    <w:rsid w:val="00BD269E"/>
    <w:rsid w:val="00BD6A25"/>
    <w:rsid w:val="00BF4E93"/>
    <w:rsid w:val="00C57359"/>
    <w:rsid w:val="00C63A68"/>
    <w:rsid w:val="00C837C8"/>
    <w:rsid w:val="00C90392"/>
    <w:rsid w:val="00CC2DF3"/>
    <w:rsid w:val="00CE0961"/>
    <w:rsid w:val="00CE4823"/>
    <w:rsid w:val="00D9508E"/>
    <w:rsid w:val="00DD762E"/>
    <w:rsid w:val="00DF4620"/>
    <w:rsid w:val="00E6473D"/>
    <w:rsid w:val="00E71DFE"/>
    <w:rsid w:val="00E74D12"/>
    <w:rsid w:val="00E86CE2"/>
    <w:rsid w:val="00E87C98"/>
    <w:rsid w:val="00EA11E6"/>
    <w:rsid w:val="00ED1269"/>
    <w:rsid w:val="00ED7F7C"/>
    <w:rsid w:val="00F40C8B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28731"/>
  <w15:chartTrackingRefBased/>
  <w15:docId w15:val="{F66C5765-F82F-4887-81D7-FD5AF7D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24B2"/>
    <w:rPr>
      <w:color w:val="0000FF"/>
      <w:u w:val="single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customStyle="1" w:styleId="Normln">
    <w:name w:val="Normální~"/>
    <w:basedOn w:val="Normlny"/>
  </w:style>
  <w:style w:type="paragraph" w:styleId="Hlavika">
    <w:name w:val="header"/>
    <w:basedOn w:val="Normlny"/>
    <w:link w:val="HlavikaChar"/>
    <w:uiPriority w:val="99"/>
    <w:rsid w:val="004307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307E3"/>
    <w:rPr>
      <w:sz w:val="24"/>
      <w:lang w:eastAsia="cs-CZ"/>
    </w:rPr>
  </w:style>
  <w:style w:type="paragraph" w:styleId="Pta">
    <w:name w:val="footer"/>
    <w:basedOn w:val="Normlny"/>
    <w:link w:val="PtaChar"/>
    <w:rsid w:val="004307E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4307E3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E6473D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40" w:lineRule="auto"/>
      <w:ind w:left="720"/>
      <w:contextualSpacing/>
    </w:pPr>
    <w:rPr>
      <w:sz w:val="20"/>
    </w:rPr>
  </w:style>
  <w:style w:type="paragraph" w:customStyle="1" w:styleId="Zkladntext">
    <w:name w:val="Základní text"/>
    <w:basedOn w:val="Normlny"/>
    <w:rsid w:val="006E772F"/>
    <w:pPr>
      <w:spacing w:line="240" w:lineRule="auto"/>
      <w:jc w:val="both"/>
    </w:pPr>
    <w:rPr>
      <w:i/>
      <w:sz w:val="28"/>
    </w:rPr>
  </w:style>
  <w:style w:type="character" w:customStyle="1" w:styleId="ra">
    <w:name w:val="ra"/>
    <w:basedOn w:val="Predvolenpsmoodseku"/>
    <w:rsid w:val="006E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4518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subject/>
  <dc:creator>Susanne Marčeková</dc:creator>
  <cp:keywords/>
  <dc:description/>
  <cp:lastModifiedBy>MARČEKOVÁ Susanne</cp:lastModifiedBy>
  <cp:revision>2</cp:revision>
  <cp:lastPrinted>2019-08-30T09:53:00Z</cp:lastPrinted>
  <dcterms:created xsi:type="dcterms:W3CDTF">2025-04-03T09:28:00Z</dcterms:created>
  <dcterms:modified xsi:type="dcterms:W3CDTF">2025-04-03T09:28:00Z</dcterms:modified>
</cp:coreProperties>
</file>